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34609" w14:textId="0FE8D6E6" w:rsidR="00C41A73" w:rsidRDefault="003B4E24" w:rsidP="003B4E24">
      <w:pPr>
        <w:jc w:val="right"/>
      </w:pPr>
      <w:bookmarkStart w:id="0" w:name="_GoBack"/>
      <w:bookmarkEnd w:id="0"/>
      <w:r>
        <w:t>9</w:t>
      </w:r>
      <w:r w:rsidRPr="003B4E24">
        <w:rPr>
          <w:vertAlign w:val="superscript"/>
        </w:rPr>
        <w:t>th</w:t>
      </w:r>
      <w:r>
        <w:t xml:space="preserve"> January 2018</w:t>
      </w:r>
    </w:p>
    <w:tbl>
      <w:tblPr>
        <w:tblpPr w:leftFromText="180" w:rightFromText="180" w:horzAnchor="margin" w:tblpXSpec="center" w:tblpY="-900"/>
        <w:tblW w:w="10782" w:type="dxa"/>
        <w:tblLook w:val="00A0" w:firstRow="1" w:lastRow="0" w:firstColumn="1" w:lastColumn="0" w:noHBand="0" w:noVBand="0"/>
      </w:tblPr>
      <w:tblGrid>
        <w:gridCol w:w="1824"/>
        <w:gridCol w:w="6535"/>
        <w:gridCol w:w="2423"/>
      </w:tblGrid>
      <w:tr w:rsidR="00C41A73" w14:paraId="03B3BF83" w14:textId="77777777" w:rsidTr="00617F1D">
        <w:trPr>
          <w:trHeight w:hRule="exact" w:val="2794"/>
        </w:trPr>
        <w:tc>
          <w:tcPr>
            <w:tcW w:w="1824" w:type="dxa"/>
            <w:shd w:val="clear" w:color="auto" w:fill="auto"/>
            <w:vAlign w:val="bottom"/>
          </w:tcPr>
          <w:p w14:paraId="36A57126" w14:textId="70E78E14" w:rsidR="00C41A73" w:rsidRDefault="00C41A73" w:rsidP="00617F1D">
            <w:r>
              <w:rPr>
                <w:noProof/>
              </w:rPr>
              <w:drawing>
                <wp:anchor distT="0" distB="0" distL="114300" distR="114300" simplePos="0" relativeHeight="251660288" behindDoc="0" locked="0" layoutInCell="1" allowOverlap="1" wp14:anchorId="194BA4E4" wp14:editId="7A0F36CD">
                  <wp:simplePos x="0" y="0"/>
                  <wp:positionH relativeFrom="margin">
                    <wp:posOffset>111760</wp:posOffset>
                  </wp:positionH>
                  <wp:positionV relativeFrom="margin">
                    <wp:posOffset>0</wp:posOffset>
                  </wp:positionV>
                  <wp:extent cx="908050" cy="1550670"/>
                  <wp:effectExtent l="0" t="0" r="6350" b="0"/>
                  <wp:wrapSquare wrapText="bothSides"/>
                  <wp:docPr id="3" name="Picture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0" cy="1550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35" w:type="dxa"/>
            <w:shd w:val="clear" w:color="auto" w:fill="auto"/>
          </w:tcPr>
          <w:p w14:paraId="03F286D1" w14:textId="77777777" w:rsidR="00C41A73" w:rsidRPr="0028229C" w:rsidRDefault="00C41A73" w:rsidP="00617F1D">
            <w:pPr>
              <w:spacing w:after="60"/>
              <w:jc w:val="center"/>
              <w:rPr>
                <w:sz w:val="20"/>
              </w:rPr>
            </w:pPr>
            <w:r w:rsidRPr="0028229C">
              <w:rPr>
                <w:sz w:val="20"/>
              </w:rPr>
              <w:t xml:space="preserve">Archdiocese of </w:t>
            </w:r>
            <w:smartTag w:uri="urn:schemas-microsoft-com:office:smarttags" w:element="place">
              <w:smartTag w:uri="urn:schemas-microsoft-com:office:smarttags" w:element="City">
                <w:r w:rsidRPr="0028229C">
                  <w:rPr>
                    <w:sz w:val="20"/>
                  </w:rPr>
                  <w:t>Birmingham</w:t>
                </w:r>
              </w:smartTag>
            </w:smartTag>
          </w:p>
          <w:p w14:paraId="0A2AA265" w14:textId="77777777" w:rsidR="00C41A73" w:rsidRPr="0028229C" w:rsidRDefault="00C41A73" w:rsidP="00617F1D">
            <w:pPr>
              <w:spacing w:after="60"/>
              <w:jc w:val="center"/>
              <w:rPr>
                <w:b/>
                <w:sz w:val="32"/>
              </w:rPr>
            </w:pPr>
            <w:r w:rsidRPr="0028229C">
              <w:rPr>
                <w:b/>
                <w:sz w:val="32"/>
              </w:rPr>
              <w:t xml:space="preserve">ST. MARY'S </w:t>
            </w:r>
            <w:smartTag w:uri="urn:schemas-microsoft-com:office:smarttags" w:element="place">
              <w:smartTag w:uri="urn:schemas-microsoft-com:office:smarttags" w:element="PlaceName">
                <w:r w:rsidRPr="0028229C">
                  <w:rPr>
                    <w:b/>
                    <w:sz w:val="32"/>
                  </w:rPr>
                  <w:t>CATHOLIC</w:t>
                </w:r>
              </w:smartTag>
              <w:r w:rsidRPr="0028229C">
                <w:rPr>
                  <w:b/>
                  <w:sz w:val="32"/>
                </w:rPr>
                <w:t xml:space="preserve"> </w:t>
              </w:r>
              <w:smartTag w:uri="urn:schemas-microsoft-com:office:smarttags" w:element="PlaceType">
                <w:r w:rsidRPr="0028229C">
                  <w:rPr>
                    <w:b/>
                    <w:sz w:val="32"/>
                  </w:rPr>
                  <w:t>PRIMARY SCHOOL</w:t>
                </w:r>
              </w:smartTag>
            </w:smartTag>
          </w:p>
          <w:p w14:paraId="20A4C573" w14:textId="77777777" w:rsidR="00C41A73" w:rsidRPr="0028229C" w:rsidRDefault="00C41A73" w:rsidP="00617F1D">
            <w:pPr>
              <w:spacing w:after="60"/>
              <w:jc w:val="center"/>
              <w:rPr>
                <w:b/>
                <w:sz w:val="20"/>
              </w:rPr>
            </w:pPr>
            <w:smartTag w:uri="urn:schemas-microsoft-com:office:smarttags" w:element="address">
              <w:smartTag w:uri="urn:schemas-microsoft-com:office:smarttags" w:element="Street">
                <w:r w:rsidRPr="0028229C">
                  <w:rPr>
                    <w:b/>
                    <w:sz w:val="20"/>
                  </w:rPr>
                  <w:t>Vivian Road</w:t>
                </w:r>
              </w:smartTag>
            </w:smartTag>
            <w:r w:rsidRPr="0028229C">
              <w:rPr>
                <w:b/>
                <w:sz w:val="20"/>
              </w:rPr>
              <w:t xml:space="preserve">, Harborne, </w:t>
            </w:r>
            <w:smartTag w:uri="urn:schemas-microsoft-com:office:smarttags" w:element="place">
              <w:smartTag w:uri="urn:schemas-microsoft-com:office:smarttags" w:element="City">
                <w:r w:rsidRPr="0028229C">
                  <w:rPr>
                    <w:b/>
                    <w:sz w:val="20"/>
                  </w:rPr>
                  <w:t>Birmingham</w:t>
                </w:r>
              </w:smartTag>
              <w:r w:rsidRPr="0028229C">
                <w:rPr>
                  <w:b/>
                  <w:sz w:val="20"/>
                </w:rPr>
                <w:t xml:space="preserve">, </w:t>
              </w:r>
              <w:smartTag w:uri="urn:schemas-microsoft-com:office:smarttags" w:element="PostalCode">
                <w:r w:rsidRPr="0028229C">
                  <w:rPr>
                    <w:b/>
                    <w:sz w:val="20"/>
                  </w:rPr>
                  <w:t>B17 0DN</w:t>
                </w:r>
              </w:smartTag>
            </w:smartTag>
          </w:p>
          <w:p w14:paraId="6C378E90" w14:textId="77777777" w:rsidR="00C41A73" w:rsidRPr="0028229C" w:rsidRDefault="00C41A73" w:rsidP="00617F1D">
            <w:pPr>
              <w:spacing w:after="60"/>
              <w:jc w:val="center"/>
              <w:rPr>
                <w:b/>
                <w:sz w:val="20"/>
              </w:rPr>
            </w:pPr>
            <w:r w:rsidRPr="0028229C">
              <w:rPr>
                <w:b/>
                <w:sz w:val="20"/>
              </w:rPr>
              <w:t xml:space="preserve">Telephone: 0121– 464 2141  Fax: 0121–464 8312   </w:t>
            </w:r>
          </w:p>
          <w:p w14:paraId="2A651696" w14:textId="77777777" w:rsidR="00C41A73" w:rsidRPr="0028229C" w:rsidRDefault="00C41A73" w:rsidP="00617F1D">
            <w:pPr>
              <w:spacing w:after="60"/>
              <w:jc w:val="center"/>
              <w:rPr>
                <w:b/>
                <w:sz w:val="20"/>
              </w:rPr>
            </w:pPr>
            <w:r w:rsidRPr="0028229C">
              <w:rPr>
                <w:b/>
                <w:sz w:val="20"/>
              </w:rPr>
              <w:t xml:space="preserve">Email: </w:t>
            </w:r>
            <w:hyperlink r:id="rId6" w:history="1">
              <w:r w:rsidRPr="0028229C">
                <w:rPr>
                  <w:rStyle w:val="Hyperlink"/>
                  <w:b/>
                  <w:sz w:val="20"/>
                </w:rPr>
                <w:t>enquiry@stmaryrc.bham.sch.uk</w:t>
              </w:r>
            </w:hyperlink>
          </w:p>
          <w:p w14:paraId="03203E1B" w14:textId="77777777" w:rsidR="00C41A73" w:rsidRPr="0028229C" w:rsidRDefault="00C41A73" w:rsidP="00617F1D">
            <w:pPr>
              <w:spacing w:after="60"/>
              <w:jc w:val="center"/>
              <w:rPr>
                <w:b/>
                <w:sz w:val="20"/>
              </w:rPr>
            </w:pPr>
            <w:r w:rsidRPr="0028229C">
              <w:rPr>
                <w:b/>
                <w:sz w:val="20"/>
              </w:rPr>
              <w:t>www.stmaryrc.bham.sch.uk</w:t>
            </w:r>
          </w:p>
          <w:p w14:paraId="06FB3B79" w14:textId="77777777" w:rsidR="00C41A73" w:rsidRPr="0028229C" w:rsidRDefault="00C41A73" w:rsidP="00617F1D">
            <w:pPr>
              <w:spacing w:after="60"/>
              <w:jc w:val="center"/>
              <w:rPr>
                <w:i/>
                <w:sz w:val="18"/>
              </w:rPr>
            </w:pPr>
            <w:r w:rsidRPr="0028229C">
              <w:rPr>
                <w:i/>
                <w:sz w:val="18"/>
              </w:rPr>
              <w:t>Headteacher: Miss H.M. Cusack  M.Ed.</w:t>
            </w:r>
          </w:p>
        </w:tc>
        <w:tc>
          <w:tcPr>
            <w:tcW w:w="2423" w:type="dxa"/>
            <w:shd w:val="clear" w:color="auto" w:fill="auto"/>
          </w:tcPr>
          <w:p w14:paraId="6F254422" w14:textId="621E1908" w:rsidR="00C41A73" w:rsidRPr="0028229C" w:rsidRDefault="00C41A73" w:rsidP="00617F1D">
            <w:pPr>
              <w:spacing w:after="60"/>
              <w:jc w:val="center"/>
              <w:rPr>
                <w:sz w:val="20"/>
              </w:rPr>
            </w:pPr>
            <w:r w:rsidRPr="0028229C">
              <w:rPr>
                <w:noProof/>
                <w:sz w:val="20"/>
              </w:rPr>
              <w:drawing>
                <wp:inline distT="0" distB="0" distL="0" distR="0" wp14:anchorId="06018FC1" wp14:editId="7122E0FC">
                  <wp:extent cx="1242695" cy="13442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695" cy="1344295"/>
                          </a:xfrm>
                          <a:prstGeom prst="rect">
                            <a:avLst/>
                          </a:prstGeom>
                          <a:noFill/>
                        </pic:spPr>
                      </pic:pic>
                    </a:graphicData>
                  </a:graphic>
                </wp:inline>
              </w:drawing>
            </w:r>
          </w:p>
        </w:tc>
      </w:tr>
    </w:tbl>
    <w:p w14:paraId="05F0D694" w14:textId="2FBE65CC" w:rsidR="00D26FF2" w:rsidRDefault="00D26FF2">
      <w:r>
        <w:t>Dear Parent,</w:t>
      </w:r>
    </w:p>
    <w:p w14:paraId="0364B13A" w14:textId="77777777" w:rsidR="00D26FF2" w:rsidRDefault="00D26FF2"/>
    <w:p w14:paraId="07291AE9" w14:textId="77777777" w:rsidR="00C41A73" w:rsidRDefault="00D37FD1" w:rsidP="00C41A73">
      <w:pPr>
        <w:jc w:val="both"/>
      </w:pPr>
      <w:r>
        <w:rPr>
          <w:noProof/>
        </w:rPr>
        <w:drawing>
          <wp:anchor distT="0" distB="0" distL="114300" distR="114300" simplePos="0" relativeHeight="251658240" behindDoc="0" locked="0" layoutInCell="1" allowOverlap="1" wp14:anchorId="69D129D8" wp14:editId="1CA717FD">
            <wp:simplePos x="0" y="0"/>
            <wp:positionH relativeFrom="column">
              <wp:posOffset>0</wp:posOffset>
            </wp:positionH>
            <wp:positionV relativeFrom="paragraph">
              <wp:posOffset>635</wp:posOffset>
            </wp:positionV>
            <wp:extent cx="1421765" cy="1533525"/>
            <wp:effectExtent l="0" t="0" r="6985" b="9525"/>
            <wp:wrapThrough wrapText="bothSides">
              <wp:wrapPolygon edited="0">
                <wp:start x="0" y="0"/>
                <wp:lineTo x="0" y="21466"/>
                <wp:lineTo x="21417" y="21466"/>
                <wp:lineTo x="214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1765" cy="1533525"/>
                    </a:xfrm>
                    <a:prstGeom prst="rect">
                      <a:avLst/>
                    </a:prstGeom>
                  </pic:spPr>
                </pic:pic>
              </a:graphicData>
            </a:graphic>
          </wp:anchor>
        </w:drawing>
      </w:r>
      <w:r w:rsidR="00566E48">
        <w:t xml:space="preserve">Welcome to 2018!  Many thanks for your huge generosity at the end of last year.   </w:t>
      </w:r>
    </w:p>
    <w:p w14:paraId="48EFC028" w14:textId="391E9CC3" w:rsidR="00D26FF2" w:rsidRDefault="00566E48" w:rsidP="00C41A73">
      <w:pPr>
        <w:jc w:val="both"/>
      </w:pPr>
      <w:r w:rsidRPr="00C41A73">
        <w:rPr>
          <w:b/>
          <w:u w:val="single"/>
        </w:rPr>
        <w:t>Advent Collection</w:t>
      </w:r>
      <w:r>
        <w:t xml:space="preserve"> – we have been able to forward a cheque to the value of </w:t>
      </w:r>
      <w:r w:rsidRPr="00E34610">
        <w:t>£</w:t>
      </w:r>
      <w:r w:rsidR="00166ACB" w:rsidRPr="00E34610">
        <w:t>900</w:t>
      </w:r>
      <w:r w:rsidRPr="00E34610">
        <w:t xml:space="preserve"> to ‘</w:t>
      </w:r>
      <w:r w:rsidR="00E34610" w:rsidRPr="00E34610">
        <w:t>Trusted Homes’</w:t>
      </w:r>
      <w:r w:rsidRPr="00E34610">
        <w:t xml:space="preserve"> – the</w:t>
      </w:r>
      <w:r w:rsidR="00E34610" w:rsidRPr="00E34610">
        <w:t xml:space="preserve"> Birmingham</w:t>
      </w:r>
      <w:r w:rsidRPr="00E34610">
        <w:t xml:space="preserve"> charity that supports the destitute and homeless.</w:t>
      </w:r>
      <w:r>
        <w:t xml:space="preserve">  </w:t>
      </w:r>
    </w:p>
    <w:p w14:paraId="06A4D434" w14:textId="7C6D7E04" w:rsidR="00566E48" w:rsidRDefault="00566E48" w:rsidP="00C41A73">
      <w:pPr>
        <w:jc w:val="both"/>
      </w:pPr>
    </w:p>
    <w:p w14:paraId="0BCEA235" w14:textId="3D07C96F" w:rsidR="00566E48" w:rsidRPr="00C41A73" w:rsidRDefault="00C41A73" w:rsidP="00C41A73">
      <w:pPr>
        <w:jc w:val="both"/>
        <w:rPr>
          <w:b/>
          <w:u w:val="single"/>
        </w:rPr>
      </w:pPr>
      <w:r>
        <w:rPr>
          <w:b/>
          <w:u w:val="single"/>
        </w:rPr>
        <w:t xml:space="preserve">School </w:t>
      </w:r>
      <w:r w:rsidR="00566E48" w:rsidRPr="00C41A73">
        <w:rPr>
          <w:b/>
          <w:u w:val="single"/>
        </w:rPr>
        <w:t>Mass – New Spring Term</w:t>
      </w:r>
      <w:r>
        <w:rPr>
          <w:b/>
          <w:u w:val="single"/>
        </w:rPr>
        <w:t xml:space="preserve"> – Friday 12</w:t>
      </w:r>
      <w:r w:rsidRPr="00C41A73">
        <w:rPr>
          <w:b/>
          <w:u w:val="single"/>
          <w:vertAlign w:val="superscript"/>
        </w:rPr>
        <w:t>th</w:t>
      </w:r>
      <w:r>
        <w:rPr>
          <w:b/>
          <w:u w:val="single"/>
        </w:rPr>
        <w:t xml:space="preserve"> January 9:30am</w:t>
      </w:r>
    </w:p>
    <w:p w14:paraId="3DC90173" w14:textId="27353B1D" w:rsidR="00566E48" w:rsidRDefault="00566E48" w:rsidP="00C41A73">
      <w:pPr>
        <w:jc w:val="both"/>
      </w:pPr>
      <w:r>
        <w:t>Please join us for our opening mass of the year</w:t>
      </w:r>
      <w:r w:rsidR="00C41A73">
        <w:t xml:space="preserve"> where will offer this year with all its joys, sorrows, fears/anxieties, changes, dreams </w:t>
      </w:r>
      <w:proofErr w:type="spellStart"/>
      <w:r w:rsidR="00C41A73">
        <w:t>etc</w:t>
      </w:r>
      <w:proofErr w:type="spellEnd"/>
      <w:r w:rsidR="00C41A73">
        <w:t xml:space="preserve"> before the Lord for His merciful blessings.  A</w:t>
      </w:r>
      <w:r>
        <w:t xml:space="preserve">ll welcome.  </w:t>
      </w:r>
    </w:p>
    <w:p w14:paraId="5A794AE8" w14:textId="7A3B9F70" w:rsidR="00566E48" w:rsidRDefault="00566E48" w:rsidP="00C41A73">
      <w:pPr>
        <w:jc w:val="both"/>
      </w:pPr>
    </w:p>
    <w:p w14:paraId="4C478E29" w14:textId="10028606" w:rsidR="00C41A73" w:rsidRDefault="00C41A73" w:rsidP="00C41A73">
      <w:pPr>
        <w:jc w:val="both"/>
        <w:rPr>
          <w:b/>
          <w:u w:val="single"/>
        </w:rPr>
      </w:pPr>
      <w:r>
        <w:rPr>
          <w:b/>
          <w:u w:val="single"/>
        </w:rPr>
        <w:t>New Year – New Me?</w:t>
      </w:r>
    </w:p>
    <w:p w14:paraId="72B493BF" w14:textId="17B3AF5C" w:rsidR="00C41A73" w:rsidRDefault="00C41A73" w:rsidP="00C41A73">
      <w:pPr>
        <w:jc w:val="both"/>
      </w:pPr>
      <w:r>
        <w:t xml:space="preserve">As we begin again, we all aim to develop or change things about ourselves and our lives.  This year, at school, we aim to support the children (and adults) in becoming more closely aligned to their faith and to the beautiful opportunities it presents to us in our lives.  To that end, we have invited the children to visit the church before, during and at the end of the day.   St Mary’s is open between 7:00am and 4:00pm each weekday.  A 5-minute pop-in during this time </w:t>
      </w:r>
      <w:r w:rsidR="00E34610">
        <w:t>should not</w:t>
      </w:r>
      <w:r>
        <w:t xml:space="preserve"> be too much to ask</w:t>
      </w:r>
      <w:r w:rsidR="00E34610">
        <w:t>, should it?</w:t>
      </w:r>
      <w:r>
        <w:t xml:space="preserve">  Please, even if only once per week, make an effort to visit where the Lord waits for you.  Pray for peace in our land and in our world.</w:t>
      </w:r>
    </w:p>
    <w:p w14:paraId="6CC7D250" w14:textId="77777777" w:rsidR="00166ACB" w:rsidRDefault="00166ACB" w:rsidP="00C41A73">
      <w:pPr>
        <w:jc w:val="both"/>
      </w:pPr>
    </w:p>
    <w:p w14:paraId="5A214C09" w14:textId="4F1CA2B1" w:rsidR="00166ACB" w:rsidRPr="00166ACB" w:rsidRDefault="00166ACB" w:rsidP="00166ACB">
      <w:pPr>
        <w:shd w:val="clear" w:color="auto" w:fill="FFFFFF"/>
        <w:jc w:val="center"/>
        <w:outlineLvl w:val="2"/>
        <w:rPr>
          <w:rFonts w:ascii="Helvetica" w:eastAsia="Times New Roman" w:hAnsi="Helvetica" w:cs="Helvetica"/>
          <w:b/>
          <w:bCs/>
          <w:color w:val="FF0000"/>
          <w:sz w:val="27"/>
          <w:szCs w:val="27"/>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7172F">
        <w:rPr>
          <w:rFonts w:ascii="Helvetica" w:eastAsia="Times New Roman" w:hAnsi="Helvetica" w:cs="Helvetica"/>
          <w:b/>
          <w:bCs/>
          <w:color w:val="FF0000"/>
          <w:sz w:val="27"/>
          <w:szCs w:val="27"/>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 Reflection for a New Year</w:t>
      </w:r>
    </w:p>
    <w:p w14:paraId="4A6EE8A9" w14:textId="77777777" w:rsidR="00166ACB" w:rsidRPr="00166ACB" w:rsidRDefault="00166ACB" w:rsidP="00166ACB">
      <w:pPr>
        <w:shd w:val="clear" w:color="auto" w:fill="FFFFFF"/>
        <w:jc w:val="center"/>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pPr>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t>Another year I enter</w:t>
      </w:r>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br/>
        <w:t>Its history unknown;</w:t>
      </w:r>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br/>
        <w:t>Oh, how my feet would tremble</w:t>
      </w:r>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br/>
        <w:t>To tread its paths alone!</w:t>
      </w:r>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br/>
        <w:t>But I have heard a whisper,</w:t>
      </w:r>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br/>
        <w:t>I know I shall be blest;</w:t>
      </w:r>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br/>
        <w:t>"My presence shall go with thee,</w:t>
      </w:r>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br/>
        <w:t xml:space="preserve">And I will give </w:t>
      </w:r>
      <w:proofErr w:type="spellStart"/>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t>thee</w:t>
      </w:r>
      <w:proofErr w:type="spellEnd"/>
      <w:r w:rsidRPr="00166ACB">
        <w:rPr>
          <w:rFonts w:ascii="Bradley Hand ITC" w:eastAsia="Times New Roman" w:hAnsi="Bradley Hand ITC" w:cs="Times New Roman"/>
          <w:b/>
          <w:color w:val="002060"/>
          <w:sz w:val="28"/>
          <w:szCs w:val="28"/>
          <w14:shadow w14:blurRad="215900" w14:dist="50800" w14:dir="5220000" w14:sx="0" w14:sy="0" w14:kx="0" w14:ky="0" w14:algn="ctr">
            <w14:schemeClr w14:val="accent5">
              <w14:alpha w14:val="15000"/>
              <w14:lumMod w14:val="40000"/>
              <w14:lumOff w14:val="60000"/>
            </w14:schemeClr>
          </w14:shadow>
        </w:rPr>
        <w:t xml:space="preserve"> rest."</w:t>
      </w:r>
    </w:p>
    <w:p w14:paraId="732C4D73" w14:textId="77777777" w:rsidR="00166ACB" w:rsidRDefault="00166ACB" w:rsidP="00C41A73">
      <w:pPr>
        <w:jc w:val="both"/>
        <w:rPr>
          <w:b/>
          <w:u w:val="single"/>
        </w:rPr>
      </w:pPr>
    </w:p>
    <w:p w14:paraId="3F203E0F" w14:textId="77777777" w:rsidR="00612717" w:rsidRDefault="00612717" w:rsidP="00C41A73">
      <w:pPr>
        <w:jc w:val="both"/>
        <w:rPr>
          <w:b/>
          <w:u w:val="single"/>
        </w:rPr>
      </w:pPr>
    </w:p>
    <w:p w14:paraId="075D809C" w14:textId="29F88C04" w:rsidR="00C41A73" w:rsidRPr="003B4E24" w:rsidRDefault="003B4E24" w:rsidP="00C41A73">
      <w:pPr>
        <w:jc w:val="both"/>
        <w:rPr>
          <w:b/>
          <w:u w:val="single"/>
        </w:rPr>
      </w:pPr>
      <w:r w:rsidRPr="003B4E24">
        <w:rPr>
          <w:b/>
          <w:u w:val="single"/>
        </w:rPr>
        <w:t>New Babies</w:t>
      </w:r>
      <w:r>
        <w:rPr>
          <w:b/>
          <w:u w:val="single"/>
        </w:rPr>
        <w:t xml:space="preserve"> on their way</w:t>
      </w:r>
      <w:r w:rsidRPr="003B4E24">
        <w:rPr>
          <w:b/>
          <w:u w:val="single"/>
        </w:rPr>
        <w:t>!</w:t>
      </w:r>
    </w:p>
    <w:p w14:paraId="2453ED5B" w14:textId="25ADBE78" w:rsidR="00C41A73" w:rsidRDefault="003B4E24" w:rsidP="00C41A73">
      <w:pPr>
        <w:jc w:val="both"/>
      </w:pPr>
      <w:r>
        <w:t xml:space="preserve">We have two new babies due this school year.  Mrs Davis will begin her maternity leave at the end of this half term and hopes to return around this time next year.  Miss Nicholson begins her maternity leave at Easter and hopes to return in the next academic year.  We wish both of our ‘mums to be’ all our best for a safe and happy confinement.  </w:t>
      </w:r>
    </w:p>
    <w:p w14:paraId="2CFE194D" w14:textId="77777777" w:rsidR="00C41A73" w:rsidRDefault="00C41A73" w:rsidP="00C41A73">
      <w:pPr>
        <w:jc w:val="both"/>
      </w:pPr>
    </w:p>
    <w:p w14:paraId="5C6080E0" w14:textId="7288DCAB" w:rsidR="00566E48" w:rsidRPr="00C41A73" w:rsidRDefault="003B4E24" w:rsidP="00C41A73">
      <w:pPr>
        <w:jc w:val="both"/>
        <w:rPr>
          <w:b/>
          <w:u w:val="single"/>
        </w:rPr>
      </w:pPr>
      <w:r>
        <w:rPr>
          <w:b/>
          <w:u w:val="single"/>
        </w:rPr>
        <w:t>S</w:t>
      </w:r>
      <w:r w:rsidR="00566E48" w:rsidRPr="00C41A73">
        <w:rPr>
          <w:b/>
          <w:u w:val="single"/>
        </w:rPr>
        <w:t>ickness, colds and flu!</w:t>
      </w:r>
    </w:p>
    <w:p w14:paraId="0043003B" w14:textId="5EEF023E" w:rsidR="00566E48" w:rsidRDefault="00566E48" w:rsidP="00C41A73">
      <w:pPr>
        <w:jc w:val="both"/>
      </w:pPr>
      <w:r>
        <w:t>Please do not send children into school who have been sick and vomiting.  You will be aware that the seasonal viruses a</w:t>
      </w:r>
      <w:r w:rsidR="003B4E24">
        <w:t xml:space="preserve">re rampant with no sign of abatement – in fact, if news reports are to be believed we </w:t>
      </w:r>
      <w:r w:rsidR="003B4E24">
        <w:lastRenderedPageBreak/>
        <w:t xml:space="preserve">have not yet hit the worst of things.   Please support the school community by doing your bit to protect others.   Thank you. </w:t>
      </w:r>
      <w:r>
        <w:t xml:space="preserve"> </w:t>
      </w:r>
    </w:p>
    <w:p w14:paraId="521C7D1C" w14:textId="77777777" w:rsidR="00612717" w:rsidRDefault="00612717" w:rsidP="00C41A73">
      <w:pPr>
        <w:jc w:val="both"/>
        <w:rPr>
          <w:b/>
          <w:u w:val="single"/>
        </w:rPr>
      </w:pPr>
    </w:p>
    <w:p w14:paraId="4A7E4F27" w14:textId="34B65660" w:rsidR="00166ACB" w:rsidRPr="00166ACB" w:rsidRDefault="00166ACB" w:rsidP="00C41A73">
      <w:pPr>
        <w:jc w:val="both"/>
        <w:rPr>
          <w:b/>
          <w:u w:val="single"/>
        </w:rPr>
      </w:pPr>
      <w:r w:rsidRPr="00166ACB">
        <w:rPr>
          <w:b/>
          <w:u w:val="single"/>
        </w:rPr>
        <w:t>Socks Required</w:t>
      </w:r>
    </w:p>
    <w:p w14:paraId="601A88E4" w14:textId="4D88747B" w:rsidR="00166ACB" w:rsidRDefault="00166ACB" w:rsidP="00C41A73">
      <w:pPr>
        <w:jc w:val="both"/>
      </w:pPr>
      <w:r>
        <w:t>We still need replacement socks for our youngest children who may need a change of clothing during the school day.  If you have any spares that are no longer required, we will gladly take them off your hands.  Many thanks.</w:t>
      </w:r>
    </w:p>
    <w:p w14:paraId="5D498D86" w14:textId="69C748DC" w:rsidR="00166ACB" w:rsidRDefault="00166ACB" w:rsidP="00C41A73">
      <w:pPr>
        <w:jc w:val="both"/>
      </w:pPr>
    </w:p>
    <w:p w14:paraId="1D431171" w14:textId="49B07119" w:rsidR="00166ACB" w:rsidRPr="00166ACB" w:rsidRDefault="00166ACB" w:rsidP="00166ACB">
      <w:pPr>
        <w:pBdr>
          <w:top w:val="single" w:sz="24" w:space="1" w:color="8EAADB" w:themeColor="accent1" w:themeTint="99" w:shadow="1"/>
          <w:left w:val="single" w:sz="24" w:space="4" w:color="8EAADB" w:themeColor="accent1" w:themeTint="99" w:shadow="1"/>
          <w:bottom w:val="single" w:sz="24" w:space="1" w:color="8EAADB" w:themeColor="accent1" w:themeTint="99" w:shadow="1"/>
          <w:right w:val="single" w:sz="24" w:space="4" w:color="8EAADB" w:themeColor="accent1" w:themeTint="99" w:shadow="1"/>
        </w:pBdr>
        <w:jc w:val="both"/>
        <w:rPr>
          <w:b/>
          <w:u w:val="single"/>
        </w:rPr>
      </w:pPr>
      <w:r w:rsidRPr="00166ACB">
        <w:rPr>
          <w:b/>
          <w:u w:val="single"/>
        </w:rPr>
        <w:t>Swimming Helpers</w:t>
      </w:r>
    </w:p>
    <w:p w14:paraId="10EFBB81" w14:textId="77CECED4" w:rsidR="00166ACB" w:rsidRDefault="00166ACB" w:rsidP="00166ACB">
      <w:pPr>
        <w:pBdr>
          <w:top w:val="single" w:sz="24" w:space="1" w:color="8EAADB" w:themeColor="accent1" w:themeTint="99" w:shadow="1"/>
          <w:left w:val="single" w:sz="24" w:space="4" w:color="8EAADB" w:themeColor="accent1" w:themeTint="99" w:shadow="1"/>
          <w:bottom w:val="single" w:sz="24" w:space="1" w:color="8EAADB" w:themeColor="accent1" w:themeTint="99" w:shadow="1"/>
          <w:right w:val="single" w:sz="24" w:space="4" w:color="8EAADB" w:themeColor="accent1" w:themeTint="99" w:shadow="1"/>
        </w:pBdr>
        <w:jc w:val="both"/>
      </w:pPr>
      <w:r>
        <w:t xml:space="preserve">We would be delighted for any support to help with transporting our Y2 children to swimming each Tuesday morning.  It requires you to walk across to Harborne Baths and to wait while the children swim and then to walk back to school.  If we have sufficient volunteers, we can set a rota of once per month or even once per half term.  As an adult you will need to monitor the children’s safety so it is not really suitable for </w:t>
      </w:r>
      <w:r w:rsidR="00E34610">
        <w:t>parents who</w:t>
      </w:r>
      <w:r>
        <w:t xml:space="preserve"> need to bring a pre-school child with them.  Thank you for your continued support.</w:t>
      </w:r>
    </w:p>
    <w:p w14:paraId="5128A5F0" w14:textId="23A92A78" w:rsidR="00C7172F" w:rsidRDefault="00C7172F" w:rsidP="00166ACB">
      <w:pPr>
        <w:pBdr>
          <w:top w:val="single" w:sz="24" w:space="1" w:color="8EAADB" w:themeColor="accent1" w:themeTint="99" w:shadow="1"/>
          <w:left w:val="single" w:sz="24" w:space="4" w:color="8EAADB" w:themeColor="accent1" w:themeTint="99" w:shadow="1"/>
          <w:bottom w:val="single" w:sz="24" w:space="1" w:color="8EAADB" w:themeColor="accent1" w:themeTint="99" w:shadow="1"/>
          <w:right w:val="single" w:sz="24" w:space="4" w:color="8EAADB" w:themeColor="accent1" w:themeTint="99" w:shadow="1"/>
        </w:pBdr>
        <w:jc w:val="both"/>
      </w:pPr>
    </w:p>
    <w:p w14:paraId="70CC5BA0" w14:textId="77777777" w:rsidR="00166ACB" w:rsidRDefault="00166ACB" w:rsidP="00C41A73">
      <w:pPr>
        <w:jc w:val="both"/>
      </w:pPr>
    </w:p>
    <w:p w14:paraId="63F9A0CE" w14:textId="77777777" w:rsidR="00612717" w:rsidRDefault="00612717" w:rsidP="00C41A73">
      <w:pPr>
        <w:jc w:val="both"/>
      </w:pPr>
    </w:p>
    <w:p w14:paraId="137B7656" w14:textId="1AB31A03" w:rsidR="00C7172F" w:rsidRDefault="00C7172F" w:rsidP="00C41A73">
      <w:pPr>
        <w:jc w:val="both"/>
      </w:pPr>
      <w:r>
        <w:t>Yours sincerely,</w:t>
      </w:r>
    </w:p>
    <w:p w14:paraId="6A16217D" w14:textId="1B2CA498" w:rsidR="00C7172F" w:rsidRDefault="00612717" w:rsidP="00C41A73">
      <w:pPr>
        <w:jc w:val="both"/>
      </w:pPr>
      <w:r w:rsidRPr="00770148">
        <w:rPr>
          <w:noProof/>
        </w:rPr>
        <w:drawing>
          <wp:inline distT="0" distB="0" distL="0" distR="0" wp14:anchorId="1F16C2DE" wp14:editId="5338F143">
            <wp:extent cx="907084" cy="260905"/>
            <wp:effectExtent l="0" t="0" r="7620" b="6350"/>
            <wp:docPr id="5" name="Picture 5" descr="H C Sig just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C Sig just 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1074" cy="276434"/>
                    </a:xfrm>
                    <a:prstGeom prst="rect">
                      <a:avLst/>
                    </a:prstGeom>
                    <a:noFill/>
                    <a:ln>
                      <a:noFill/>
                    </a:ln>
                  </pic:spPr>
                </pic:pic>
              </a:graphicData>
            </a:graphic>
          </wp:inline>
        </w:drawing>
      </w:r>
    </w:p>
    <w:p w14:paraId="426FA71C" w14:textId="7DB6B612" w:rsidR="00C7172F" w:rsidRDefault="00C7172F" w:rsidP="00C41A73">
      <w:pPr>
        <w:jc w:val="both"/>
      </w:pPr>
      <w:r>
        <w:t>H M Cusack</w:t>
      </w:r>
    </w:p>
    <w:p w14:paraId="000D38BC" w14:textId="607682FA" w:rsidR="00C7172F" w:rsidRDefault="00C7172F" w:rsidP="00C41A73">
      <w:pPr>
        <w:jc w:val="both"/>
      </w:pPr>
      <w:r>
        <w:t>Headteacher</w:t>
      </w:r>
    </w:p>
    <w:sectPr w:rsidR="00C7172F" w:rsidSect="00113947">
      <w:pgSz w:w="11906" w:h="16838"/>
      <w:pgMar w:top="1440"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F2"/>
    <w:rsid w:val="00113947"/>
    <w:rsid w:val="00166ACB"/>
    <w:rsid w:val="001822C8"/>
    <w:rsid w:val="003B4E24"/>
    <w:rsid w:val="00566E48"/>
    <w:rsid w:val="00612717"/>
    <w:rsid w:val="00C41A73"/>
    <w:rsid w:val="00C7172F"/>
    <w:rsid w:val="00D26FF2"/>
    <w:rsid w:val="00D37FD1"/>
    <w:rsid w:val="00E22368"/>
    <w:rsid w:val="00E34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8E1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22C8"/>
    <w:rPr>
      <w:sz w:val="16"/>
      <w:szCs w:val="16"/>
    </w:rPr>
  </w:style>
  <w:style w:type="paragraph" w:styleId="CommentText">
    <w:name w:val="annotation text"/>
    <w:basedOn w:val="Normal"/>
    <w:link w:val="CommentTextChar"/>
    <w:uiPriority w:val="99"/>
    <w:semiHidden/>
    <w:unhideWhenUsed/>
    <w:rsid w:val="001822C8"/>
    <w:rPr>
      <w:sz w:val="20"/>
      <w:szCs w:val="20"/>
    </w:rPr>
  </w:style>
  <w:style w:type="character" w:customStyle="1" w:styleId="CommentTextChar">
    <w:name w:val="Comment Text Char"/>
    <w:basedOn w:val="DefaultParagraphFont"/>
    <w:link w:val="CommentText"/>
    <w:uiPriority w:val="99"/>
    <w:semiHidden/>
    <w:rsid w:val="001822C8"/>
    <w:rPr>
      <w:sz w:val="20"/>
      <w:szCs w:val="20"/>
    </w:rPr>
  </w:style>
  <w:style w:type="paragraph" w:styleId="CommentSubject">
    <w:name w:val="annotation subject"/>
    <w:basedOn w:val="CommentText"/>
    <w:next w:val="CommentText"/>
    <w:link w:val="CommentSubjectChar"/>
    <w:uiPriority w:val="99"/>
    <w:semiHidden/>
    <w:unhideWhenUsed/>
    <w:rsid w:val="001822C8"/>
    <w:rPr>
      <w:b/>
      <w:bCs/>
    </w:rPr>
  </w:style>
  <w:style w:type="character" w:customStyle="1" w:styleId="CommentSubjectChar">
    <w:name w:val="Comment Subject Char"/>
    <w:basedOn w:val="CommentTextChar"/>
    <w:link w:val="CommentSubject"/>
    <w:uiPriority w:val="99"/>
    <w:semiHidden/>
    <w:rsid w:val="001822C8"/>
    <w:rPr>
      <w:b/>
      <w:bCs/>
      <w:sz w:val="20"/>
      <w:szCs w:val="20"/>
    </w:rPr>
  </w:style>
  <w:style w:type="paragraph" w:styleId="BalloonText">
    <w:name w:val="Balloon Text"/>
    <w:basedOn w:val="Normal"/>
    <w:link w:val="BalloonTextChar"/>
    <w:uiPriority w:val="99"/>
    <w:semiHidden/>
    <w:unhideWhenUsed/>
    <w:rsid w:val="001822C8"/>
    <w:rPr>
      <w:rFonts w:ascii="Arial" w:hAnsi="Arial" w:cs="Arial"/>
      <w:sz w:val="18"/>
      <w:szCs w:val="18"/>
    </w:rPr>
  </w:style>
  <w:style w:type="character" w:customStyle="1" w:styleId="BalloonTextChar">
    <w:name w:val="Balloon Text Char"/>
    <w:basedOn w:val="DefaultParagraphFont"/>
    <w:link w:val="BalloonText"/>
    <w:uiPriority w:val="99"/>
    <w:semiHidden/>
    <w:rsid w:val="001822C8"/>
    <w:rPr>
      <w:rFonts w:ascii="Arial" w:hAnsi="Arial" w:cs="Arial"/>
      <w:sz w:val="18"/>
      <w:szCs w:val="18"/>
    </w:rPr>
  </w:style>
  <w:style w:type="character" w:styleId="Hyperlink">
    <w:name w:val="Hyperlink"/>
    <w:rsid w:val="00C41A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22C8"/>
    <w:rPr>
      <w:sz w:val="16"/>
      <w:szCs w:val="16"/>
    </w:rPr>
  </w:style>
  <w:style w:type="paragraph" w:styleId="CommentText">
    <w:name w:val="annotation text"/>
    <w:basedOn w:val="Normal"/>
    <w:link w:val="CommentTextChar"/>
    <w:uiPriority w:val="99"/>
    <w:semiHidden/>
    <w:unhideWhenUsed/>
    <w:rsid w:val="001822C8"/>
    <w:rPr>
      <w:sz w:val="20"/>
      <w:szCs w:val="20"/>
    </w:rPr>
  </w:style>
  <w:style w:type="character" w:customStyle="1" w:styleId="CommentTextChar">
    <w:name w:val="Comment Text Char"/>
    <w:basedOn w:val="DefaultParagraphFont"/>
    <w:link w:val="CommentText"/>
    <w:uiPriority w:val="99"/>
    <w:semiHidden/>
    <w:rsid w:val="001822C8"/>
    <w:rPr>
      <w:sz w:val="20"/>
      <w:szCs w:val="20"/>
    </w:rPr>
  </w:style>
  <w:style w:type="paragraph" w:styleId="CommentSubject">
    <w:name w:val="annotation subject"/>
    <w:basedOn w:val="CommentText"/>
    <w:next w:val="CommentText"/>
    <w:link w:val="CommentSubjectChar"/>
    <w:uiPriority w:val="99"/>
    <w:semiHidden/>
    <w:unhideWhenUsed/>
    <w:rsid w:val="001822C8"/>
    <w:rPr>
      <w:b/>
      <w:bCs/>
    </w:rPr>
  </w:style>
  <w:style w:type="character" w:customStyle="1" w:styleId="CommentSubjectChar">
    <w:name w:val="Comment Subject Char"/>
    <w:basedOn w:val="CommentTextChar"/>
    <w:link w:val="CommentSubject"/>
    <w:uiPriority w:val="99"/>
    <w:semiHidden/>
    <w:rsid w:val="001822C8"/>
    <w:rPr>
      <w:b/>
      <w:bCs/>
      <w:sz w:val="20"/>
      <w:szCs w:val="20"/>
    </w:rPr>
  </w:style>
  <w:style w:type="paragraph" w:styleId="BalloonText">
    <w:name w:val="Balloon Text"/>
    <w:basedOn w:val="Normal"/>
    <w:link w:val="BalloonTextChar"/>
    <w:uiPriority w:val="99"/>
    <w:semiHidden/>
    <w:unhideWhenUsed/>
    <w:rsid w:val="001822C8"/>
    <w:rPr>
      <w:rFonts w:ascii="Arial" w:hAnsi="Arial" w:cs="Arial"/>
      <w:sz w:val="18"/>
      <w:szCs w:val="18"/>
    </w:rPr>
  </w:style>
  <w:style w:type="character" w:customStyle="1" w:styleId="BalloonTextChar">
    <w:name w:val="Balloon Text Char"/>
    <w:basedOn w:val="DefaultParagraphFont"/>
    <w:link w:val="BalloonText"/>
    <w:uiPriority w:val="99"/>
    <w:semiHidden/>
    <w:rsid w:val="001822C8"/>
    <w:rPr>
      <w:rFonts w:ascii="Arial" w:hAnsi="Arial" w:cs="Arial"/>
      <w:sz w:val="18"/>
      <w:szCs w:val="18"/>
    </w:rPr>
  </w:style>
  <w:style w:type="character" w:styleId="Hyperlink">
    <w:name w:val="Hyperlink"/>
    <w:rsid w:val="00C41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nquiry@stmaryrc.bham.sch.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CUSACK</dc:creator>
  <cp:lastModifiedBy>Roseann</cp:lastModifiedBy>
  <cp:revision>6</cp:revision>
  <cp:lastPrinted>2018-01-09T14:38:00Z</cp:lastPrinted>
  <dcterms:created xsi:type="dcterms:W3CDTF">2018-01-09T07:52:00Z</dcterms:created>
  <dcterms:modified xsi:type="dcterms:W3CDTF">2018-01-09T14:38:00Z</dcterms:modified>
</cp:coreProperties>
</file>